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41BA5">
        <w:rPr>
          <w:rFonts w:ascii="Times New Roman" w:hAnsi="Times New Roman" w:cs="Times New Roman"/>
          <w:b/>
          <w:sz w:val="24"/>
          <w:szCs w:val="24"/>
        </w:rPr>
        <w:t>апрель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A41BA5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0374F9">
        <w:rPr>
          <w:rFonts w:ascii="Times New Roman" w:hAnsi="Times New Roman" w:cs="Times New Roman"/>
          <w:sz w:val="24"/>
          <w:szCs w:val="24"/>
        </w:rPr>
        <w:t>55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0B6103">
        <w:rPr>
          <w:rFonts w:ascii="Times New Roman" w:hAnsi="Times New Roman" w:cs="Times New Roman"/>
          <w:sz w:val="24"/>
          <w:szCs w:val="24"/>
        </w:rPr>
        <w:t xml:space="preserve">пятьдесят </w:t>
      </w:r>
      <w:r w:rsidR="000374F9">
        <w:rPr>
          <w:rFonts w:ascii="Times New Roman" w:hAnsi="Times New Roman" w:cs="Times New Roman"/>
          <w:sz w:val="24"/>
          <w:szCs w:val="24"/>
        </w:rPr>
        <w:t>пять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374F9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0374F9">
        <w:rPr>
          <w:rFonts w:ascii="Times New Roman" w:hAnsi="Times New Roman" w:cs="Times New Roman"/>
          <w:sz w:val="24"/>
          <w:szCs w:val="24"/>
        </w:rPr>
        <w:t>146 193 260,66</w:t>
      </w:r>
      <w:bookmarkStart w:id="0" w:name="_GoBack"/>
      <w:bookmarkEnd w:id="0"/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0B6103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374F9"/>
    <w:rsid w:val="00071F03"/>
    <w:rsid w:val="000934D5"/>
    <w:rsid w:val="00095556"/>
    <w:rsid w:val="000A4522"/>
    <w:rsid w:val="000B6103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415342"/>
    <w:rsid w:val="00437096"/>
    <w:rsid w:val="00471367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7C7372"/>
    <w:rsid w:val="0080036F"/>
    <w:rsid w:val="008D5185"/>
    <w:rsid w:val="00906791"/>
    <w:rsid w:val="00962459"/>
    <w:rsid w:val="00983F19"/>
    <w:rsid w:val="0098560E"/>
    <w:rsid w:val="00A41BA5"/>
    <w:rsid w:val="00A912E4"/>
    <w:rsid w:val="00AA5FF4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96DA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92</cp:revision>
  <cp:lastPrinted>2014-08-14T07:04:00Z</cp:lastPrinted>
  <dcterms:created xsi:type="dcterms:W3CDTF">2014-11-10T07:30:00Z</dcterms:created>
  <dcterms:modified xsi:type="dcterms:W3CDTF">2018-06-27T08:48:00Z</dcterms:modified>
</cp:coreProperties>
</file>